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DC" w:rsidRPr="006212DC" w:rsidRDefault="006212DC" w:rsidP="006212DC">
      <w:pPr>
        <w:shd w:val="clear" w:color="auto" w:fill="FFFFFF"/>
        <w:spacing w:after="0" w:line="234" w:lineRule="atLeast"/>
        <w:jc w:val="center"/>
        <w:rPr>
          <w:rFonts w:ascii="Arial" w:eastAsia="Times New Roman" w:hAnsi="Arial" w:cs="Arial"/>
          <w:color w:val="000000"/>
          <w:sz w:val="18"/>
          <w:szCs w:val="18"/>
        </w:rPr>
      </w:pPr>
      <w:bookmarkStart w:id="0" w:name="loai_2"/>
      <w:r w:rsidRPr="006212DC">
        <w:rPr>
          <w:rFonts w:ascii="Arial" w:eastAsia="Times New Roman" w:hAnsi="Arial" w:cs="Arial"/>
          <w:b/>
          <w:bCs/>
          <w:color w:val="000000"/>
          <w:sz w:val="18"/>
          <w:szCs w:val="18"/>
        </w:rPr>
        <w:t>MẪU SỐ 01-TTr</w:t>
      </w:r>
      <w:bookmarkEnd w:id="0"/>
    </w:p>
    <w:p w:rsidR="006212DC" w:rsidRPr="006212DC" w:rsidRDefault="006212DC" w:rsidP="006212DC">
      <w:pPr>
        <w:shd w:val="clear" w:color="auto" w:fill="FFFFFF"/>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i/>
          <w:iCs/>
          <w:color w:val="000000"/>
          <w:sz w:val="18"/>
          <w:szCs w:val="18"/>
        </w:rPr>
        <w:t>(Ban hành kèm theo Thông tư số 23/2016/TT-BGDĐT ngày 13 tháng 10 năm 2016  ủa Bộ Giáo dục và Đào tạo)</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6212DC" w:rsidRPr="006212DC" w:rsidTr="006212DC">
        <w:trPr>
          <w:tblCellSpacing w:w="0" w:type="dxa"/>
        </w:trPr>
        <w:tc>
          <w:tcPr>
            <w:tcW w:w="3348" w:type="dxa"/>
            <w:shd w:val="clear" w:color="auto" w:fill="FFFFFF"/>
            <w:tcMar>
              <w:top w:w="0" w:type="dxa"/>
              <w:left w:w="108" w:type="dxa"/>
              <w:bottom w:w="0" w:type="dxa"/>
              <w:right w:w="108" w:type="dxa"/>
            </w:tcMar>
            <w:hideMark/>
          </w:tcPr>
          <w:p w:rsidR="006212DC" w:rsidRPr="006212DC" w:rsidRDefault="006212DC" w:rsidP="006212DC">
            <w:pPr>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color w:val="000000"/>
                <w:sz w:val="18"/>
                <w:szCs w:val="18"/>
              </w:rPr>
              <w:t>…………………….(1)</w:t>
            </w:r>
            <w:r w:rsidRPr="006212DC">
              <w:rPr>
                <w:rFonts w:ascii="Arial" w:eastAsia="Times New Roman" w:hAnsi="Arial" w:cs="Arial"/>
                <w:color w:val="000000"/>
                <w:sz w:val="18"/>
                <w:szCs w:val="18"/>
              </w:rPr>
              <w:br/>
              <w:t>……………….(2)</w:t>
            </w:r>
            <w:r w:rsidRPr="006212DC">
              <w:rPr>
                <w:rFonts w:ascii="Arial" w:eastAsia="Times New Roman" w:hAnsi="Arial" w:cs="Arial"/>
                <w:color w:val="000000"/>
                <w:sz w:val="18"/>
                <w:szCs w:val="18"/>
              </w:rPr>
              <w:br/>
              <w:t>-------</w:t>
            </w:r>
          </w:p>
        </w:tc>
        <w:tc>
          <w:tcPr>
            <w:tcW w:w="5508" w:type="dxa"/>
            <w:shd w:val="clear" w:color="auto" w:fill="FFFFFF"/>
            <w:tcMar>
              <w:top w:w="0" w:type="dxa"/>
              <w:left w:w="108" w:type="dxa"/>
              <w:bottom w:w="0" w:type="dxa"/>
              <w:right w:w="108" w:type="dxa"/>
            </w:tcMar>
            <w:hideMark/>
          </w:tcPr>
          <w:p w:rsidR="006212DC" w:rsidRPr="006212DC" w:rsidRDefault="006212DC" w:rsidP="006212DC">
            <w:pPr>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b/>
                <w:bCs/>
                <w:color w:val="000000"/>
                <w:sz w:val="18"/>
                <w:szCs w:val="18"/>
              </w:rPr>
              <w:t>CỘNG HÒA XÃ HỘI CHỦ NGHĨA VIỆT NAM</w:t>
            </w:r>
            <w:r w:rsidRPr="006212DC">
              <w:rPr>
                <w:rFonts w:ascii="Arial" w:eastAsia="Times New Roman" w:hAnsi="Arial" w:cs="Arial"/>
                <w:b/>
                <w:bCs/>
                <w:color w:val="000000"/>
                <w:sz w:val="18"/>
                <w:szCs w:val="18"/>
              </w:rPr>
              <w:br/>
              <w:t>Độc lập - Tự do - Hạnh phúc</w:t>
            </w:r>
            <w:r w:rsidRPr="006212DC">
              <w:rPr>
                <w:rFonts w:ascii="Arial" w:eastAsia="Times New Roman" w:hAnsi="Arial" w:cs="Arial"/>
                <w:b/>
                <w:bCs/>
                <w:color w:val="000000"/>
                <w:sz w:val="18"/>
                <w:szCs w:val="18"/>
              </w:rPr>
              <w:br/>
              <w:t>---------------</w:t>
            </w:r>
          </w:p>
        </w:tc>
      </w:tr>
      <w:tr w:rsidR="006212DC" w:rsidRPr="006212DC" w:rsidTr="006212DC">
        <w:trPr>
          <w:tblCellSpacing w:w="0" w:type="dxa"/>
        </w:trPr>
        <w:tc>
          <w:tcPr>
            <w:tcW w:w="3348" w:type="dxa"/>
            <w:shd w:val="clear" w:color="auto" w:fill="FFFFFF"/>
            <w:tcMar>
              <w:top w:w="0" w:type="dxa"/>
              <w:left w:w="108" w:type="dxa"/>
              <w:bottom w:w="0" w:type="dxa"/>
              <w:right w:w="108" w:type="dxa"/>
            </w:tcMar>
            <w:hideMark/>
          </w:tcPr>
          <w:p w:rsidR="006212DC" w:rsidRPr="006212DC" w:rsidRDefault="006212DC" w:rsidP="006212DC">
            <w:pPr>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color w:val="000000"/>
                <w:sz w:val="18"/>
                <w:szCs w:val="18"/>
              </w:rPr>
              <w:t>Số: ……./KH-….(3)</w:t>
            </w:r>
          </w:p>
        </w:tc>
        <w:tc>
          <w:tcPr>
            <w:tcW w:w="5508" w:type="dxa"/>
            <w:shd w:val="clear" w:color="auto" w:fill="FFFFFF"/>
            <w:tcMar>
              <w:top w:w="0" w:type="dxa"/>
              <w:left w:w="108" w:type="dxa"/>
              <w:bottom w:w="0" w:type="dxa"/>
              <w:right w:w="108" w:type="dxa"/>
            </w:tcMar>
            <w:hideMark/>
          </w:tcPr>
          <w:p w:rsidR="006212DC" w:rsidRPr="006212DC" w:rsidRDefault="006212DC" w:rsidP="006212DC">
            <w:pPr>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i/>
                <w:iCs/>
                <w:color w:val="000000"/>
                <w:sz w:val="18"/>
                <w:szCs w:val="18"/>
              </w:rPr>
              <w:t xml:space="preserve">……, ngày …… tháng ….. </w:t>
            </w:r>
            <w:proofErr w:type="gramStart"/>
            <w:r w:rsidRPr="006212DC">
              <w:rPr>
                <w:rFonts w:ascii="Arial" w:eastAsia="Times New Roman" w:hAnsi="Arial" w:cs="Arial"/>
                <w:i/>
                <w:iCs/>
                <w:color w:val="000000"/>
                <w:sz w:val="18"/>
                <w:szCs w:val="18"/>
              </w:rPr>
              <w:t>năm</w:t>
            </w:r>
            <w:proofErr w:type="gramEnd"/>
            <w:r w:rsidRPr="006212DC">
              <w:rPr>
                <w:rFonts w:ascii="Arial" w:eastAsia="Times New Roman" w:hAnsi="Arial" w:cs="Arial"/>
                <w:i/>
                <w:iCs/>
                <w:color w:val="000000"/>
                <w:sz w:val="18"/>
                <w:szCs w:val="18"/>
              </w:rPr>
              <w:t xml:space="preserve"> …. (4)</w:t>
            </w:r>
          </w:p>
        </w:tc>
      </w:tr>
    </w:tbl>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 </w:t>
      </w:r>
    </w:p>
    <w:p w:rsidR="006212DC" w:rsidRPr="006212DC" w:rsidRDefault="006212DC" w:rsidP="006212DC">
      <w:pPr>
        <w:shd w:val="clear" w:color="auto" w:fill="FFFFFF"/>
        <w:spacing w:after="0" w:line="234" w:lineRule="atLeast"/>
        <w:jc w:val="center"/>
        <w:rPr>
          <w:rFonts w:ascii="Arial" w:eastAsia="Times New Roman" w:hAnsi="Arial" w:cs="Arial"/>
          <w:color w:val="000000"/>
          <w:sz w:val="18"/>
          <w:szCs w:val="18"/>
        </w:rPr>
      </w:pPr>
      <w:bookmarkStart w:id="1" w:name="loai_2_name"/>
      <w:r w:rsidRPr="006212DC">
        <w:rPr>
          <w:rFonts w:ascii="Arial" w:eastAsia="Times New Roman" w:hAnsi="Arial" w:cs="Arial"/>
          <w:b/>
          <w:bCs/>
          <w:color w:val="000000"/>
          <w:sz w:val="18"/>
          <w:szCs w:val="18"/>
        </w:rPr>
        <w:t>KẾ HOẠCH</w:t>
      </w:r>
      <w:bookmarkEnd w:id="1"/>
    </w:p>
    <w:p w:rsidR="006212DC" w:rsidRPr="006212DC" w:rsidRDefault="006212DC" w:rsidP="006212DC">
      <w:pPr>
        <w:shd w:val="clear" w:color="auto" w:fill="FFFFFF"/>
        <w:spacing w:after="0" w:line="234" w:lineRule="atLeast"/>
        <w:jc w:val="center"/>
        <w:rPr>
          <w:rFonts w:ascii="Arial" w:eastAsia="Times New Roman" w:hAnsi="Arial" w:cs="Arial"/>
          <w:color w:val="000000"/>
          <w:sz w:val="18"/>
          <w:szCs w:val="18"/>
        </w:rPr>
      </w:pPr>
      <w:bookmarkStart w:id="2" w:name="loai_2_name_name"/>
      <w:r w:rsidRPr="006212DC">
        <w:rPr>
          <w:rFonts w:ascii="Arial" w:eastAsia="Times New Roman" w:hAnsi="Arial" w:cs="Arial"/>
          <w:b/>
          <w:bCs/>
          <w:color w:val="000000"/>
          <w:sz w:val="18"/>
          <w:szCs w:val="18"/>
        </w:rPr>
        <w:t>Thanh tra năm………</w:t>
      </w:r>
      <w:proofErr w:type="gramStart"/>
      <w:r w:rsidRPr="006212DC">
        <w:rPr>
          <w:rFonts w:ascii="Arial" w:eastAsia="Times New Roman" w:hAnsi="Arial" w:cs="Arial"/>
          <w:b/>
          <w:bCs/>
          <w:color w:val="000000"/>
          <w:sz w:val="18"/>
          <w:szCs w:val="18"/>
        </w:rPr>
        <w:t>.</w:t>
      </w:r>
      <w:bookmarkEnd w:id="2"/>
      <w:r w:rsidRPr="006212DC">
        <w:rPr>
          <w:rFonts w:ascii="Arial" w:eastAsia="Times New Roman" w:hAnsi="Arial" w:cs="Arial"/>
          <w:b/>
          <w:bCs/>
          <w:color w:val="000000"/>
          <w:sz w:val="18"/>
          <w:szCs w:val="18"/>
        </w:rPr>
        <w:t>(</w:t>
      </w:r>
      <w:proofErr w:type="gramEnd"/>
      <w:r w:rsidRPr="006212DC">
        <w:rPr>
          <w:rFonts w:ascii="Arial" w:eastAsia="Times New Roman" w:hAnsi="Arial" w:cs="Arial"/>
          <w:b/>
          <w:bCs/>
          <w:color w:val="000000"/>
          <w:sz w:val="18"/>
          <w:szCs w:val="18"/>
        </w:rPr>
        <w:t>5)</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Căn cứ Luật Thanh tra số 56/2010/QH12 ban hành ngày 15/11/2010;</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Căn cứ Thông tư số 01/2014/TT-TTCP ngày 23/4/2014 của Thanh tra Chính phủ quy định việc xây dựng, phê duyệt định hướng chương trình thanh tra, kế hoạch thanh tra;</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Căn cứ......................................................................................................................... (6)</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b/>
          <w:bCs/>
          <w:color w:val="000000"/>
          <w:sz w:val="18"/>
          <w:szCs w:val="18"/>
        </w:rPr>
        <w:t>I. MỤC ĐÍCH, YÊU CẦU (7)</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b/>
          <w:bCs/>
          <w:color w:val="000000"/>
          <w:sz w:val="18"/>
          <w:szCs w:val="18"/>
        </w:rPr>
        <w:t>II. NỘI DUNG KẾ HOẠCH THANH TRA</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1. Thanh tra hành chính (8)</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2. Thanh tra chuyên ngành (9)</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i/>
          <w:iCs/>
          <w:color w:val="000000"/>
          <w:sz w:val="18"/>
          <w:szCs w:val="18"/>
        </w:rPr>
        <w:t xml:space="preserve">(Nội dung chi tiết có Phụ lục kèm </w:t>
      </w:r>
      <w:proofErr w:type="gramStart"/>
      <w:r w:rsidRPr="006212DC">
        <w:rPr>
          <w:rFonts w:ascii="Arial" w:eastAsia="Times New Roman" w:hAnsi="Arial" w:cs="Arial"/>
          <w:i/>
          <w:iCs/>
          <w:color w:val="000000"/>
          <w:sz w:val="18"/>
          <w:szCs w:val="18"/>
        </w:rPr>
        <w:t>theo</w:t>
      </w:r>
      <w:proofErr w:type="gramEnd"/>
      <w:r w:rsidRPr="006212DC">
        <w:rPr>
          <w:rFonts w:ascii="Arial" w:eastAsia="Times New Roman" w:hAnsi="Arial" w:cs="Arial"/>
          <w:i/>
          <w:iCs/>
          <w:color w:val="000000"/>
          <w:sz w:val="18"/>
          <w:szCs w:val="18"/>
        </w:rPr>
        <w:t>).</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b/>
          <w:bCs/>
          <w:color w:val="000000"/>
          <w:sz w:val="18"/>
          <w:szCs w:val="18"/>
        </w:rPr>
        <w:t>III. TỔ CHỨC THỰC HIỆN</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 Các biện pháp tổ chức thực hiện</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 Trách nhiệm thực hiện</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12DC" w:rsidRPr="006212DC" w:rsidTr="006212DC">
        <w:trPr>
          <w:tblCellSpacing w:w="0" w:type="dxa"/>
        </w:trPr>
        <w:tc>
          <w:tcPr>
            <w:tcW w:w="4428" w:type="dxa"/>
            <w:shd w:val="clear" w:color="auto" w:fill="FFFFFF"/>
            <w:tcMar>
              <w:top w:w="0" w:type="dxa"/>
              <w:left w:w="108" w:type="dxa"/>
              <w:bottom w:w="0" w:type="dxa"/>
              <w:right w:w="108" w:type="dxa"/>
            </w:tcMar>
            <w:hideMark/>
          </w:tcPr>
          <w:p w:rsidR="006212DC" w:rsidRPr="006212DC" w:rsidRDefault="006212DC" w:rsidP="006212DC">
            <w:pPr>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 </w:t>
            </w:r>
          </w:p>
          <w:p w:rsidR="006212DC" w:rsidRPr="006212DC" w:rsidRDefault="006212DC" w:rsidP="006212DC">
            <w:pPr>
              <w:spacing w:before="120" w:after="120" w:line="234" w:lineRule="atLeast"/>
              <w:rPr>
                <w:rFonts w:ascii="Arial" w:eastAsia="Times New Roman" w:hAnsi="Arial" w:cs="Arial"/>
                <w:color w:val="000000"/>
                <w:sz w:val="18"/>
                <w:szCs w:val="18"/>
              </w:rPr>
            </w:pPr>
            <w:r w:rsidRPr="006212DC">
              <w:rPr>
                <w:rFonts w:ascii="Arial" w:eastAsia="Times New Roman" w:hAnsi="Arial" w:cs="Arial"/>
                <w:b/>
                <w:bCs/>
                <w:i/>
                <w:iCs/>
                <w:color w:val="000000"/>
                <w:sz w:val="18"/>
                <w:szCs w:val="18"/>
              </w:rPr>
              <w:t>Nơi nhận:</w:t>
            </w:r>
            <w:r w:rsidRPr="006212DC">
              <w:rPr>
                <w:rFonts w:ascii="Arial" w:eastAsia="Times New Roman" w:hAnsi="Arial" w:cs="Arial"/>
                <w:b/>
                <w:bCs/>
                <w:i/>
                <w:iCs/>
                <w:color w:val="000000"/>
                <w:sz w:val="18"/>
                <w:szCs w:val="18"/>
              </w:rPr>
              <w:br/>
            </w:r>
            <w:r w:rsidRPr="006212DC">
              <w:rPr>
                <w:rFonts w:ascii="Arial" w:eastAsia="Times New Roman" w:hAnsi="Arial" w:cs="Arial"/>
                <w:color w:val="000000"/>
                <w:sz w:val="18"/>
                <w:szCs w:val="18"/>
              </w:rPr>
              <w:t>-…….; (1</w:t>
            </w:r>
            <w:proofErr w:type="gramStart"/>
            <w:r w:rsidRPr="006212DC">
              <w:rPr>
                <w:rFonts w:ascii="Arial" w:eastAsia="Times New Roman" w:hAnsi="Arial" w:cs="Arial"/>
                <w:color w:val="000000"/>
                <w:sz w:val="18"/>
                <w:szCs w:val="18"/>
              </w:rPr>
              <w:t>)</w:t>
            </w:r>
            <w:proofErr w:type="gramEnd"/>
            <w:r w:rsidRPr="006212DC">
              <w:rPr>
                <w:rFonts w:ascii="Arial" w:eastAsia="Times New Roman" w:hAnsi="Arial" w:cs="Arial"/>
                <w:color w:val="000000"/>
                <w:sz w:val="18"/>
                <w:szCs w:val="18"/>
              </w:rPr>
              <w:br/>
              <w:t>- …..;</w:t>
            </w:r>
            <w:r w:rsidRPr="006212DC">
              <w:rPr>
                <w:rFonts w:ascii="Arial" w:eastAsia="Times New Roman" w:hAnsi="Arial" w:cs="Arial"/>
                <w:color w:val="000000"/>
                <w:sz w:val="18"/>
                <w:szCs w:val="18"/>
              </w:rPr>
              <w:br/>
              <w:t>- Lưu: VT,……. (10)</w:t>
            </w:r>
          </w:p>
        </w:tc>
        <w:tc>
          <w:tcPr>
            <w:tcW w:w="4428" w:type="dxa"/>
            <w:shd w:val="clear" w:color="auto" w:fill="FFFFFF"/>
            <w:tcMar>
              <w:top w:w="0" w:type="dxa"/>
              <w:left w:w="108" w:type="dxa"/>
              <w:bottom w:w="0" w:type="dxa"/>
              <w:right w:w="108" w:type="dxa"/>
            </w:tcMar>
            <w:hideMark/>
          </w:tcPr>
          <w:p w:rsidR="006212DC" w:rsidRPr="006212DC" w:rsidRDefault="006212DC" w:rsidP="006212DC">
            <w:pPr>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b/>
                <w:bCs/>
                <w:color w:val="000000"/>
                <w:sz w:val="18"/>
                <w:szCs w:val="18"/>
              </w:rPr>
              <w:t>CHỨC VỤ CỦA NGƯỜI KÝ (11)</w:t>
            </w:r>
          </w:p>
          <w:p w:rsidR="006212DC" w:rsidRPr="006212DC" w:rsidRDefault="006212DC" w:rsidP="006212DC">
            <w:pPr>
              <w:spacing w:before="120" w:after="120" w:line="234" w:lineRule="atLeast"/>
              <w:jc w:val="center"/>
              <w:rPr>
                <w:rFonts w:ascii="Arial" w:eastAsia="Times New Roman" w:hAnsi="Arial" w:cs="Arial"/>
                <w:color w:val="000000"/>
                <w:sz w:val="18"/>
                <w:szCs w:val="18"/>
              </w:rPr>
            </w:pPr>
            <w:r w:rsidRPr="006212DC">
              <w:rPr>
                <w:rFonts w:ascii="Arial" w:eastAsia="Times New Roman" w:hAnsi="Arial" w:cs="Arial"/>
                <w:i/>
                <w:iCs/>
                <w:color w:val="000000"/>
                <w:sz w:val="18"/>
                <w:szCs w:val="18"/>
              </w:rPr>
              <w:t>(Chữ ký, dấu)</w:t>
            </w:r>
          </w:p>
        </w:tc>
      </w:tr>
    </w:tbl>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(1) Tên cơ quan chủ quản trực tiếp (nếu có).</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(2) Tên cơ quan ban hành kế hoạch thanh tra.</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(3) Chữ viết tắt tên cơ quan ban hành kế hoạch thanh tra.</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(4) Địa danh, ngày, tháng, năm ban hành kế hoạch.</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(5) Năm kế hoạch thanh tra.</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(6) Căn cứ vào định hướng chương trình thanh tra; hướng dẫn của cơ quan thanh tra cấp trên: thủ trưởng cơ quan quản lý nhà nước; yêu cầu công tác quản lý của bộ, ngành, địa phương.</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(7) Mục đích, yêu cầu căn cứ Điều 2, Luật Thanh tra năm 2010; định hướng chương trình thanh tra hàng năm; yêu cầu trong công tác quản lý nhà nước của bộ, ngành, địa phương; yêu cầu của thủ trưởng cơ quan quản lý nhà nước cùng cấp...</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lastRenderedPageBreak/>
        <w:t>(8) Nêu khái quát nội dung kế hoạch thanh tra: Tổng số cuộc thanh tra sẽ thực hiện, đối tượng thanh tra; nội dung thanh tra tập trung trên các lĩnh vực nào trong công tác quản lý nhà nước, quản lý kinh tế, xã hội; thanh tra theo yêu cầu công tác phòng, chống tham nhũng; thanh tra trách nhiệm của các cơ quan, tổ chức, cá nhân; thanh tra chuyên đề, diện rộng...</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(9) Nêu khái quát nội dung kế hoạch thanh tra: Tổng số cuộc thanh tra sẽ thực hiện, đối tượng thanh tra; nội dung thanh tra của cơ quan nhà nước có thẩm quyền theo ngành, lĩnh vực đối với cơ quan, tổ chức, cá nhân trong việc chấp hành pháp luật chuyên ngành, quy định về chuyên môn - kỹ thuật, quy tắc quản lý thuộc ngành, lĩnh vực.</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(10) Ký hiệu người đánh máy, nhân bản và số lượng bản phát hành (nếu cần).</w:t>
      </w:r>
    </w:p>
    <w:p w:rsidR="006212DC" w:rsidRPr="006212DC" w:rsidRDefault="006212DC" w:rsidP="006212DC">
      <w:pPr>
        <w:shd w:val="clear" w:color="auto" w:fill="FFFFFF"/>
        <w:spacing w:before="120" w:after="120" w:line="234" w:lineRule="atLeast"/>
        <w:rPr>
          <w:rFonts w:ascii="Arial" w:eastAsia="Times New Roman" w:hAnsi="Arial" w:cs="Arial"/>
          <w:color w:val="000000"/>
          <w:sz w:val="18"/>
          <w:szCs w:val="18"/>
        </w:rPr>
      </w:pPr>
      <w:r w:rsidRPr="006212DC">
        <w:rPr>
          <w:rFonts w:ascii="Arial" w:eastAsia="Times New Roman" w:hAnsi="Arial" w:cs="Arial"/>
          <w:color w:val="000000"/>
          <w:sz w:val="18"/>
          <w:szCs w:val="18"/>
        </w:rPr>
        <w:t>(11) Chức vụ của người ký như Chánh Thanh tra Bộ, Chánh Thanh tra tỉnh...</w:t>
      </w:r>
    </w:p>
    <w:p w:rsidR="00665630" w:rsidRDefault="00665630">
      <w:bookmarkStart w:id="3" w:name="_GoBack"/>
      <w:bookmarkEnd w:id="3"/>
    </w:p>
    <w:sectPr w:rsidR="0066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DC"/>
    <w:rsid w:val="006212DC"/>
    <w:rsid w:val="0066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A6BA-49D9-4F5D-866D-C6A599E8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Company>Grizli777</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2020-11-18T09:30:00Z</dcterms:created>
  <dcterms:modified xsi:type="dcterms:W3CDTF">2020-11-18T09:30:00Z</dcterms:modified>
</cp:coreProperties>
</file>